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027" w:rsidRPr="0024673A" w:rsidRDefault="009D2027" w:rsidP="009D20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right"/>
        <w:rPr>
          <w:rFonts w:ascii="Bookman Old Style" w:hAnsi="Bookman Old Style"/>
          <w:b/>
          <w:i/>
        </w:rPr>
      </w:pPr>
      <w:r>
        <w:rPr>
          <w:noProof/>
          <w:lang w:eastAsia="nl-NL"/>
        </w:rPr>
        <w:drawing>
          <wp:anchor distT="0" distB="0" distL="114300" distR="114300" simplePos="0" relativeHeight="251659264" behindDoc="1" locked="0" layoutInCell="1" allowOverlap="1" wp14:anchorId="2D5C77EB" wp14:editId="4F712E2A">
            <wp:simplePos x="0" y="0"/>
            <wp:positionH relativeFrom="margin">
              <wp:posOffset>102358</wp:posOffset>
            </wp:positionH>
            <wp:positionV relativeFrom="paragraph">
              <wp:posOffset>68409</wp:posOffset>
            </wp:positionV>
            <wp:extent cx="967740" cy="786765"/>
            <wp:effectExtent l="0" t="0" r="3810" b="0"/>
            <wp:wrapThrough wrapText="bothSides">
              <wp:wrapPolygon edited="0">
                <wp:start x="0" y="0"/>
                <wp:lineTo x="0" y="20920"/>
                <wp:lineTo x="21260" y="20920"/>
                <wp:lineTo x="2126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615" t="-378" r="-615" b="-378"/>
                    <a:stretch>
                      <a:fillRect/>
                    </a:stretch>
                  </pic:blipFill>
                  <pic:spPr bwMode="auto">
                    <a:xfrm>
                      <a:off x="0" y="0"/>
                      <a:ext cx="967740" cy="786765"/>
                    </a:xfrm>
                    <a:prstGeom prst="rect">
                      <a:avLst/>
                    </a:prstGeom>
                    <a:noFill/>
                  </pic:spPr>
                </pic:pic>
              </a:graphicData>
            </a:graphic>
            <wp14:sizeRelH relativeFrom="margin">
              <wp14:pctWidth>0</wp14:pctWidth>
            </wp14:sizeRelH>
            <wp14:sizeRelV relativeFrom="margin">
              <wp14:pctHeight>0</wp14:pctHeight>
            </wp14:sizeRelV>
          </wp:anchor>
        </w:drawing>
      </w:r>
      <w:r>
        <w:rPr>
          <w:rFonts w:ascii="Bookman Old Style" w:hAnsi="Bookman Old Style"/>
          <w:b/>
          <w:i/>
        </w:rPr>
        <w:t xml:space="preserve">                       Missiezusters Dienaressen van de Heilige Geest </w:t>
      </w:r>
      <w:r>
        <w:rPr>
          <w:b/>
          <w:i/>
          <w:sz w:val="16"/>
        </w:rPr>
        <w:t xml:space="preserve">             </w:t>
      </w:r>
      <w:r>
        <w:rPr>
          <w:b/>
          <w:i/>
          <w:sz w:val="16"/>
        </w:rPr>
        <w:tab/>
      </w:r>
      <w:r>
        <w:rPr>
          <w:b/>
          <w:i/>
          <w:sz w:val="16"/>
        </w:rPr>
        <w:tab/>
        <w:t xml:space="preserve"> Arnoldusklooster  </w:t>
      </w:r>
    </w:p>
    <w:p w:rsidR="009D2027" w:rsidRDefault="009D2027" w:rsidP="009D20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08" w:firstLine="4956"/>
        <w:jc w:val="right"/>
        <w:rPr>
          <w:b/>
          <w:i/>
          <w:sz w:val="16"/>
        </w:rPr>
      </w:pPr>
      <w:r>
        <w:rPr>
          <w:b/>
          <w:i/>
          <w:sz w:val="16"/>
        </w:rPr>
        <w:t xml:space="preserve">      </w:t>
      </w:r>
      <w:r>
        <w:rPr>
          <w:b/>
          <w:i/>
          <w:sz w:val="16"/>
        </w:rPr>
        <w:tab/>
        <w:t xml:space="preserve">   Volkelseweg 30</w:t>
      </w:r>
    </w:p>
    <w:p w:rsidR="009D2027" w:rsidRDefault="009D2027" w:rsidP="009D20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08" w:firstLine="5664"/>
        <w:jc w:val="right"/>
        <w:rPr>
          <w:b/>
          <w:i/>
          <w:sz w:val="16"/>
        </w:rPr>
      </w:pPr>
      <w:r>
        <w:rPr>
          <w:b/>
          <w:i/>
          <w:sz w:val="16"/>
        </w:rPr>
        <w:t xml:space="preserve">       5405 NA Uden</w:t>
      </w:r>
    </w:p>
    <w:p w:rsidR="0004090B" w:rsidRPr="00384A87" w:rsidRDefault="009D2027" w:rsidP="009D20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08" w:firstLine="5664"/>
        <w:jc w:val="right"/>
        <w:rPr>
          <w:b/>
          <w:i/>
          <w:sz w:val="16"/>
        </w:rPr>
      </w:pPr>
      <w:r>
        <w:rPr>
          <w:b/>
          <w:i/>
          <w:sz w:val="16"/>
        </w:rPr>
        <w:t xml:space="preserve">  Tel: 0413-337500</w:t>
      </w:r>
      <w:r>
        <w:rPr>
          <w:b/>
          <w:i/>
          <w:sz w:val="16"/>
        </w:rPr>
        <w:br/>
      </w:r>
      <w:hyperlink r:id="rId6" w:history="1">
        <w:r w:rsidRPr="005B7102">
          <w:rPr>
            <w:rStyle w:val="Hyperlink"/>
            <w:b/>
            <w:i/>
            <w:sz w:val="16"/>
          </w:rPr>
          <w:t>www.missiezusters.org</w:t>
        </w:r>
      </w:hyperlink>
      <w:r>
        <w:rPr>
          <w:b/>
          <w:i/>
          <w:sz w:val="16"/>
        </w:rPr>
        <w:t xml:space="preserve">    </w:t>
      </w:r>
      <w:r w:rsidR="0004090B">
        <w:rPr>
          <w:rFonts w:ascii="Bookman Old Style" w:hAnsi="Bookman Old Style"/>
          <w:b/>
          <w:i/>
        </w:rPr>
        <w:t xml:space="preserve">                   </w:t>
      </w:r>
    </w:p>
    <w:p w:rsidR="0004090B" w:rsidRPr="004E492C" w:rsidRDefault="0004090B" w:rsidP="000409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b/>
          <w:i/>
          <w:sz w:val="16"/>
        </w:rPr>
      </w:pPr>
      <w:r>
        <w:rPr>
          <w:sz w:val="16"/>
          <w:szCs w:val="16"/>
        </w:rPr>
        <w:t xml:space="preserve">  </w:t>
      </w:r>
      <w:r w:rsidRPr="004E492C">
        <w:rPr>
          <w:sz w:val="16"/>
          <w:szCs w:val="16"/>
        </w:rPr>
        <w:t xml:space="preserve">De Heilige </w:t>
      </w:r>
      <w:proofErr w:type="spellStart"/>
      <w:r w:rsidRPr="004E492C">
        <w:rPr>
          <w:sz w:val="16"/>
          <w:szCs w:val="16"/>
        </w:rPr>
        <w:t>Drieëne</w:t>
      </w:r>
      <w:proofErr w:type="spellEnd"/>
      <w:r w:rsidRPr="004E492C">
        <w:rPr>
          <w:sz w:val="16"/>
          <w:szCs w:val="16"/>
        </w:rPr>
        <w:t xml:space="preserve"> God</w:t>
      </w:r>
    </w:p>
    <w:p w:rsidR="0004090B" w:rsidRPr="004E492C" w:rsidRDefault="0004090B" w:rsidP="0004090B">
      <w:pPr>
        <w:keepLines/>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after="0"/>
        <w:rPr>
          <w:rFonts w:ascii="Bookman Old Style" w:hAnsi="Bookman Old Style"/>
          <w:i/>
          <w:sz w:val="16"/>
          <w:szCs w:val="16"/>
        </w:rPr>
      </w:pPr>
      <w:r w:rsidRPr="004E492C">
        <w:rPr>
          <w:rFonts w:ascii="Bookman Old Style" w:hAnsi="Bookman Old Style"/>
          <w:i/>
          <w:sz w:val="16"/>
          <w:szCs w:val="16"/>
        </w:rPr>
        <w:t xml:space="preserve">   </w:t>
      </w:r>
      <w:r w:rsidRPr="004E492C">
        <w:rPr>
          <w:rFonts w:ascii="Bookman Old Style" w:hAnsi="Bookman Old Style"/>
          <w:i/>
          <w:sz w:val="16"/>
          <w:szCs w:val="16"/>
        </w:rPr>
        <w:fldChar w:fldCharType="begin"/>
      </w:r>
      <w:r w:rsidRPr="004E492C">
        <w:rPr>
          <w:rFonts w:ascii="Bookman Old Style" w:hAnsi="Bookman Old Style"/>
          <w:i/>
          <w:sz w:val="16"/>
          <w:szCs w:val="16"/>
        </w:rPr>
        <w:instrText>TC \l1 "De Heilige Drieëne God</w:instrText>
      </w:r>
      <w:r w:rsidRPr="004E492C">
        <w:rPr>
          <w:rFonts w:ascii="Bookman Old Style" w:hAnsi="Bookman Old Style"/>
          <w:i/>
          <w:sz w:val="16"/>
          <w:szCs w:val="16"/>
        </w:rPr>
        <w:fldChar w:fldCharType="end"/>
      </w:r>
      <w:r w:rsidRPr="004E492C">
        <w:rPr>
          <w:rFonts w:ascii="Bookman Old Style" w:hAnsi="Bookman Old Style"/>
          <w:i/>
          <w:sz w:val="16"/>
          <w:szCs w:val="16"/>
        </w:rPr>
        <w:t>leve in onze harten</w:t>
      </w:r>
    </w:p>
    <w:p w:rsidR="0004090B" w:rsidRDefault="0004090B" w:rsidP="0004090B">
      <w:pPr>
        <w:keepLines/>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rPr>
          <w:rFonts w:ascii="Bookman Old Style" w:hAnsi="Bookman Old Style"/>
          <w:i/>
        </w:rPr>
      </w:pPr>
    </w:p>
    <w:p w:rsidR="00F66829" w:rsidRDefault="00F66829" w:rsidP="009E5910">
      <w:pPr>
        <w:keepLines/>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rPr>
          <w:rFonts w:ascii="Verdana" w:hAnsi="Verdana"/>
        </w:rPr>
      </w:pPr>
    </w:p>
    <w:p w:rsidR="001C3673" w:rsidRPr="00A14BFD" w:rsidRDefault="003B414B" w:rsidP="00E53868">
      <w:pPr>
        <w:pStyle w:val="Geenafstand"/>
        <w:jc w:val="both"/>
        <w:rPr>
          <w:spacing w:val="-3"/>
          <w:sz w:val="24"/>
          <w:szCs w:val="24"/>
        </w:rPr>
      </w:pPr>
      <w:r w:rsidRPr="00A14BFD">
        <w:rPr>
          <w:sz w:val="24"/>
          <w:szCs w:val="24"/>
        </w:rPr>
        <w:t xml:space="preserve">Voor onze vrouwelijke religieuzen in het Arnoldusklooster in Uden zijn wij op zoek naar een </w:t>
      </w:r>
    </w:p>
    <w:p w:rsidR="001C3673" w:rsidRPr="00A14BFD" w:rsidRDefault="00021365" w:rsidP="00E53868">
      <w:pPr>
        <w:pStyle w:val="Geenafstand"/>
        <w:jc w:val="center"/>
        <w:rPr>
          <w:b/>
          <w:spacing w:val="-3"/>
          <w:sz w:val="24"/>
          <w:szCs w:val="24"/>
          <w:u w:val="single"/>
        </w:rPr>
      </w:pPr>
      <w:r w:rsidRPr="00A14BFD">
        <w:rPr>
          <w:b/>
          <w:spacing w:val="-3"/>
          <w:sz w:val="24"/>
          <w:szCs w:val="24"/>
          <w:u w:val="single"/>
        </w:rPr>
        <w:t>GASTVROUW</w:t>
      </w:r>
    </w:p>
    <w:p w:rsidR="001C3673" w:rsidRPr="00A14BFD" w:rsidRDefault="00021365" w:rsidP="00E53868">
      <w:pPr>
        <w:pStyle w:val="Geenafstand"/>
        <w:jc w:val="center"/>
        <w:rPr>
          <w:b/>
          <w:bCs/>
          <w:spacing w:val="-3"/>
          <w:sz w:val="24"/>
          <w:szCs w:val="24"/>
        </w:rPr>
      </w:pPr>
      <w:r w:rsidRPr="00A14BFD">
        <w:rPr>
          <w:b/>
          <w:bCs/>
          <w:spacing w:val="-3"/>
          <w:sz w:val="24"/>
          <w:szCs w:val="24"/>
        </w:rPr>
        <w:t xml:space="preserve">voor gemiddeld </w:t>
      </w:r>
      <w:r w:rsidR="002F1284" w:rsidRPr="00A14BFD">
        <w:rPr>
          <w:b/>
          <w:bCs/>
          <w:spacing w:val="-3"/>
          <w:sz w:val="24"/>
          <w:szCs w:val="24"/>
        </w:rPr>
        <w:t>10,5</w:t>
      </w:r>
      <w:r w:rsidRPr="00A14BFD">
        <w:rPr>
          <w:b/>
          <w:bCs/>
          <w:spacing w:val="-3"/>
          <w:sz w:val="24"/>
          <w:szCs w:val="24"/>
        </w:rPr>
        <w:t xml:space="preserve"> uur per week</w:t>
      </w:r>
    </w:p>
    <w:p w:rsidR="002F1284" w:rsidRPr="00A14BFD" w:rsidRDefault="003B414B" w:rsidP="00E53868">
      <w:pPr>
        <w:pStyle w:val="Geenafstand"/>
        <w:jc w:val="center"/>
        <w:rPr>
          <w:spacing w:val="-3"/>
          <w:sz w:val="24"/>
          <w:szCs w:val="24"/>
        </w:rPr>
      </w:pPr>
      <w:r w:rsidRPr="00A14BFD">
        <w:rPr>
          <w:spacing w:val="-3"/>
          <w:sz w:val="24"/>
          <w:szCs w:val="24"/>
        </w:rPr>
        <w:t>Zij/hij zal belast worden met maaltijden</w:t>
      </w:r>
    </w:p>
    <w:p w:rsidR="001C3673" w:rsidRPr="00A14BFD" w:rsidRDefault="001C3673" w:rsidP="00E53868">
      <w:pPr>
        <w:pStyle w:val="Geenafstand"/>
        <w:jc w:val="both"/>
        <w:rPr>
          <w:spacing w:val="-3"/>
          <w:sz w:val="24"/>
          <w:szCs w:val="24"/>
        </w:rPr>
      </w:pPr>
    </w:p>
    <w:p w:rsidR="00641ECF" w:rsidRPr="00A14BFD" w:rsidRDefault="00641ECF" w:rsidP="00E53868">
      <w:pPr>
        <w:pStyle w:val="Geenafstand"/>
        <w:jc w:val="both"/>
        <w:rPr>
          <w:spacing w:val="-3"/>
          <w:sz w:val="24"/>
          <w:szCs w:val="24"/>
        </w:rPr>
      </w:pPr>
      <w:bookmarkStart w:id="0" w:name="_Hlk92878628"/>
      <w:r w:rsidRPr="00A14BFD">
        <w:rPr>
          <w:spacing w:val="-3"/>
          <w:sz w:val="24"/>
          <w:szCs w:val="24"/>
        </w:rPr>
        <w:t xml:space="preserve">Kern/doel van deze functie is het leveren van eenvoudige hand- en spandiensten in de persoonlijke levenssfeer van de zusters, </w:t>
      </w:r>
      <w:bookmarkEnd w:id="0"/>
      <w:r w:rsidRPr="00A14BFD">
        <w:rPr>
          <w:spacing w:val="-3"/>
          <w:sz w:val="24"/>
          <w:szCs w:val="24"/>
        </w:rPr>
        <w:t xml:space="preserve">die normaal gesproken door familie of vrienden worden verricht. </w:t>
      </w:r>
    </w:p>
    <w:p w:rsidR="00A14BFD" w:rsidRPr="00A14BFD" w:rsidRDefault="00A14BFD" w:rsidP="00E53868">
      <w:pPr>
        <w:pStyle w:val="Geenafstand"/>
        <w:jc w:val="both"/>
        <w:rPr>
          <w:spacing w:val="-3"/>
          <w:sz w:val="24"/>
          <w:szCs w:val="24"/>
        </w:rPr>
      </w:pPr>
    </w:p>
    <w:p w:rsidR="001C3673" w:rsidRPr="00A14BFD" w:rsidRDefault="001C3673" w:rsidP="00E53868">
      <w:pPr>
        <w:pStyle w:val="Geenafstand"/>
        <w:jc w:val="both"/>
        <w:rPr>
          <w:spacing w:val="-3"/>
          <w:sz w:val="24"/>
          <w:szCs w:val="24"/>
        </w:rPr>
      </w:pPr>
      <w:r w:rsidRPr="00A14BFD">
        <w:rPr>
          <w:spacing w:val="-3"/>
          <w:sz w:val="24"/>
          <w:szCs w:val="24"/>
        </w:rPr>
        <w:t xml:space="preserve">De gastvrouw </w:t>
      </w:r>
      <w:r w:rsidR="009D2027" w:rsidRPr="00A14BFD">
        <w:rPr>
          <w:spacing w:val="-3"/>
          <w:sz w:val="24"/>
          <w:szCs w:val="24"/>
        </w:rPr>
        <w:t>draagt zorg voor de voorbe</w:t>
      </w:r>
      <w:r w:rsidR="00204AB5" w:rsidRPr="00A14BFD">
        <w:rPr>
          <w:spacing w:val="-3"/>
          <w:sz w:val="24"/>
          <w:szCs w:val="24"/>
        </w:rPr>
        <w:t>rei</w:t>
      </w:r>
      <w:r w:rsidR="009D2027" w:rsidRPr="00A14BFD">
        <w:rPr>
          <w:spacing w:val="-3"/>
          <w:sz w:val="24"/>
          <w:szCs w:val="24"/>
        </w:rPr>
        <w:t xml:space="preserve">ding van maaltijden en uitserveren van maaltijden en andere gerechten in de daarvoor bestemde ruimtes of zo nodig op de kamers. </w:t>
      </w:r>
      <w:r w:rsidRPr="00A14BFD">
        <w:rPr>
          <w:spacing w:val="-3"/>
          <w:sz w:val="24"/>
          <w:szCs w:val="24"/>
        </w:rPr>
        <w:t>Bovendien verzorgt de gastvrouw warme en koude dranken ten behoeve van vergaderruimte als ook aan bezoekers van de ondersteunende diensten.</w:t>
      </w:r>
    </w:p>
    <w:p w:rsidR="00A14BFD" w:rsidRPr="00A14BFD" w:rsidRDefault="00A14BFD" w:rsidP="00E53868">
      <w:pPr>
        <w:pStyle w:val="Geenafstand"/>
        <w:jc w:val="both"/>
        <w:rPr>
          <w:spacing w:val="-3"/>
          <w:sz w:val="24"/>
          <w:szCs w:val="24"/>
        </w:rPr>
      </w:pPr>
    </w:p>
    <w:p w:rsidR="001C3673" w:rsidRPr="00A14BFD" w:rsidRDefault="001C3673" w:rsidP="00E53868">
      <w:pPr>
        <w:pStyle w:val="Geenafstand"/>
        <w:jc w:val="both"/>
        <w:rPr>
          <w:spacing w:val="-3"/>
          <w:sz w:val="24"/>
          <w:szCs w:val="24"/>
        </w:rPr>
      </w:pPr>
      <w:r w:rsidRPr="00A14BFD">
        <w:rPr>
          <w:spacing w:val="-3"/>
          <w:sz w:val="24"/>
          <w:szCs w:val="24"/>
        </w:rPr>
        <w:t>Daarnaast is de gastvrouw verantwoordelijk voor de hygiëne in de werkomgeving en refter, doet de afwas, verricht schoonmaakwerkzaamheden, bestelt maaltijden en andere voedingsmiddelen bij de keuken én assisteert bij verstrekkingen bij</w:t>
      </w:r>
      <w:r w:rsidR="001B6AD7" w:rsidRPr="00A14BFD">
        <w:rPr>
          <w:spacing w:val="-3"/>
          <w:sz w:val="24"/>
          <w:szCs w:val="24"/>
        </w:rPr>
        <w:t xml:space="preserve"> bijzondere gebeurtenissen en gelegenheden.</w:t>
      </w:r>
    </w:p>
    <w:p w:rsidR="00A14BFD" w:rsidRPr="00A14BFD" w:rsidRDefault="00A14BFD" w:rsidP="00E53868">
      <w:pPr>
        <w:pStyle w:val="Geenafstand"/>
        <w:jc w:val="both"/>
        <w:rPr>
          <w:spacing w:val="-3"/>
          <w:sz w:val="24"/>
          <w:szCs w:val="24"/>
        </w:rPr>
      </w:pPr>
    </w:p>
    <w:p w:rsidR="009E5910" w:rsidRPr="00A14BFD" w:rsidRDefault="001C3673" w:rsidP="00E53868">
      <w:pPr>
        <w:pStyle w:val="Geenafstand"/>
        <w:jc w:val="both"/>
        <w:rPr>
          <w:spacing w:val="-3"/>
          <w:sz w:val="24"/>
          <w:szCs w:val="24"/>
        </w:rPr>
      </w:pPr>
      <w:r w:rsidRPr="00A14BFD">
        <w:rPr>
          <w:spacing w:val="-3"/>
          <w:sz w:val="24"/>
          <w:szCs w:val="24"/>
        </w:rPr>
        <w:t xml:space="preserve">De werktijden van de gastvrouw worden volgens rooster ingepland en bestaan over het algemeen uit diensten van 5 of 6 uur. Er wordt tevens in de weekenden en op feestdagen gewerkt. </w:t>
      </w:r>
    </w:p>
    <w:p w:rsidR="00E53868" w:rsidRPr="00A14BFD" w:rsidRDefault="00E53868" w:rsidP="00E53868">
      <w:pPr>
        <w:pStyle w:val="Geenafstand"/>
        <w:jc w:val="both"/>
        <w:rPr>
          <w:b/>
          <w:spacing w:val="-3"/>
          <w:sz w:val="24"/>
          <w:szCs w:val="24"/>
        </w:rPr>
      </w:pPr>
    </w:p>
    <w:p w:rsidR="00021365" w:rsidRPr="00A14BFD" w:rsidRDefault="00021365" w:rsidP="00E53868">
      <w:pPr>
        <w:pStyle w:val="Geenafstand"/>
        <w:jc w:val="both"/>
        <w:rPr>
          <w:b/>
          <w:spacing w:val="-3"/>
          <w:sz w:val="24"/>
          <w:szCs w:val="24"/>
        </w:rPr>
      </w:pPr>
      <w:r w:rsidRPr="00A14BFD">
        <w:rPr>
          <w:b/>
          <w:spacing w:val="-3"/>
          <w:sz w:val="24"/>
          <w:szCs w:val="24"/>
        </w:rPr>
        <w:t>De voor ons geschikte kandidaat:</w:t>
      </w:r>
    </w:p>
    <w:p w:rsidR="00021365" w:rsidRPr="00A14BFD" w:rsidRDefault="00021365" w:rsidP="00E53868">
      <w:pPr>
        <w:pStyle w:val="Geenafstand"/>
        <w:numPr>
          <w:ilvl w:val="0"/>
          <w:numId w:val="2"/>
        </w:numPr>
        <w:jc w:val="both"/>
        <w:rPr>
          <w:spacing w:val="-3"/>
          <w:sz w:val="24"/>
          <w:szCs w:val="24"/>
        </w:rPr>
      </w:pPr>
      <w:r w:rsidRPr="00A14BFD">
        <w:rPr>
          <w:spacing w:val="-3"/>
          <w:sz w:val="24"/>
          <w:szCs w:val="24"/>
        </w:rPr>
        <w:t>kan zowel in teamverband als zelfstandig werken;</w:t>
      </w:r>
    </w:p>
    <w:p w:rsidR="003B414B" w:rsidRPr="00A14BFD" w:rsidRDefault="003B414B" w:rsidP="00E53868">
      <w:pPr>
        <w:pStyle w:val="Geenafstand"/>
        <w:numPr>
          <w:ilvl w:val="0"/>
          <w:numId w:val="2"/>
        </w:numPr>
        <w:jc w:val="both"/>
        <w:rPr>
          <w:spacing w:val="-3"/>
          <w:sz w:val="24"/>
          <w:szCs w:val="24"/>
        </w:rPr>
      </w:pPr>
      <w:r w:rsidRPr="00A14BFD">
        <w:rPr>
          <w:spacing w:val="-3"/>
          <w:sz w:val="24"/>
          <w:szCs w:val="24"/>
        </w:rPr>
        <w:t>goede contactuele eigenschappen</w:t>
      </w:r>
      <w:r w:rsidR="009E5910" w:rsidRPr="00A14BFD">
        <w:rPr>
          <w:spacing w:val="-3"/>
          <w:sz w:val="24"/>
          <w:szCs w:val="24"/>
        </w:rPr>
        <w:t>;</w:t>
      </w:r>
    </w:p>
    <w:p w:rsidR="00021365" w:rsidRPr="00A14BFD" w:rsidRDefault="00021365" w:rsidP="00E53868">
      <w:pPr>
        <w:pStyle w:val="Geenafstand"/>
        <w:numPr>
          <w:ilvl w:val="0"/>
          <w:numId w:val="2"/>
        </w:numPr>
        <w:jc w:val="both"/>
        <w:rPr>
          <w:spacing w:val="-3"/>
          <w:sz w:val="24"/>
          <w:szCs w:val="24"/>
        </w:rPr>
      </w:pPr>
      <w:r w:rsidRPr="00A14BFD">
        <w:rPr>
          <w:spacing w:val="-3"/>
          <w:sz w:val="24"/>
          <w:szCs w:val="24"/>
        </w:rPr>
        <w:t>is enthousiast en accuraat;</w:t>
      </w:r>
    </w:p>
    <w:p w:rsidR="00021365" w:rsidRPr="00A14BFD" w:rsidRDefault="00021365" w:rsidP="00E53868">
      <w:pPr>
        <w:pStyle w:val="Geenafstand"/>
        <w:numPr>
          <w:ilvl w:val="0"/>
          <w:numId w:val="2"/>
        </w:numPr>
        <w:jc w:val="both"/>
        <w:rPr>
          <w:spacing w:val="-3"/>
          <w:sz w:val="24"/>
          <w:szCs w:val="24"/>
        </w:rPr>
      </w:pPr>
      <w:r w:rsidRPr="00A14BFD">
        <w:rPr>
          <w:spacing w:val="-3"/>
          <w:sz w:val="24"/>
          <w:szCs w:val="24"/>
        </w:rPr>
        <w:t>heeft een flexibele instelling;</w:t>
      </w:r>
    </w:p>
    <w:p w:rsidR="00021365" w:rsidRPr="00A14BFD" w:rsidRDefault="00021365" w:rsidP="00E53868">
      <w:pPr>
        <w:pStyle w:val="Geenafstand"/>
        <w:numPr>
          <w:ilvl w:val="0"/>
          <w:numId w:val="2"/>
        </w:numPr>
        <w:jc w:val="both"/>
        <w:rPr>
          <w:spacing w:val="-3"/>
          <w:sz w:val="24"/>
          <w:szCs w:val="24"/>
        </w:rPr>
      </w:pPr>
      <w:r w:rsidRPr="00A14BFD">
        <w:rPr>
          <w:spacing w:val="-3"/>
          <w:sz w:val="24"/>
          <w:szCs w:val="24"/>
        </w:rPr>
        <w:t>kan hygiënisch werken;</w:t>
      </w:r>
    </w:p>
    <w:p w:rsidR="00021365" w:rsidRPr="00A14BFD" w:rsidRDefault="00021365" w:rsidP="00E53868">
      <w:pPr>
        <w:pStyle w:val="Geenafstand"/>
        <w:numPr>
          <w:ilvl w:val="0"/>
          <w:numId w:val="2"/>
        </w:numPr>
        <w:jc w:val="both"/>
        <w:rPr>
          <w:spacing w:val="-3"/>
          <w:sz w:val="24"/>
          <w:szCs w:val="24"/>
        </w:rPr>
      </w:pPr>
      <w:r w:rsidRPr="00A14BFD">
        <w:rPr>
          <w:spacing w:val="-3"/>
          <w:sz w:val="24"/>
          <w:szCs w:val="24"/>
        </w:rPr>
        <w:t>heeft een representatieve houding;</w:t>
      </w:r>
      <w:bookmarkStart w:id="1" w:name="_GoBack"/>
      <w:bookmarkEnd w:id="1"/>
    </w:p>
    <w:p w:rsidR="009E5910" w:rsidRPr="00A14BFD" w:rsidRDefault="009E5910" w:rsidP="00E53868">
      <w:pPr>
        <w:pStyle w:val="Geenafstand"/>
        <w:numPr>
          <w:ilvl w:val="0"/>
          <w:numId w:val="2"/>
        </w:numPr>
        <w:jc w:val="both"/>
        <w:rPr>
          <w:spacing w:val="-3"/>
          <w:sz w:val="24"/>
          <w:szCs w:val="24"/>
        </w:rPr>
      </w:pPr>
      <w:r w:rsidRPr="00A14BFD">
        <w:rPr>
          <w:spacing w:val="-3"/>
          <w:sz w:val="24"/>
          <w:szCs w:val="24"/>
        </w:rPr>
        <w:t>basis kennis computer;</w:t>
      </w:r>
    </w:p>
    <w:p w:rsidR="003B414B" w:rsidRPr="00A14BFD" w:rsidRDefault="003B414B" w:rsidP="00E53868">
      <w:pPr>
        <w:pStyle w:val="Geenafstand"/>
        <w:numPr>
          <w:ilvl w:val="0"/>
          <w:numId w:val="2"/>
        </w:numPr>
        <w:jc w:val="both"/>
        <w:rPr>
          <w:spacing w:val="-3"/>
          <w:sz w:val="24"/>
          <w:szCs w:val="24"/>
        </w:rPr>
      </w:pPr>
      <w:r w:rsidRPr="00A14BFD">
        <w:rPr>
          <w:spacing w:val="-3"/>
          <w:sz w:val="24"/>
          <w:szCs w:val="24"/>
        </w:rPr>
        <w:t>in bezit van rijbewijs is wenselijk</w:t>
      </w:r>
    </w:p>
    <w:p w:rsidR="002F1284" w:rsidRPr="00A14BFD" w:rsidRDefault="00021365" w:rsidP="00E53868">
      <w:pPr>
        <w:pStyle w:val="Geenafstand"/>
        <w:numPr>
          <w:ilvl w:val="0"/>
          <w:numId w:val="2"/>
        </w:numPr>
        <w:jc w:val="both"/>
        <w:rPr>
          <w:spacing w:val="-3"/>
          <w:sz w:val="24"/>
          <w:szCs w:val="24"/>
        </w:rPr>
      </w:pPr>
      <w:r w:rsidRPr="00A14BFD">
        <w:rPr>
          <w:spacing w:val="-3"/>
          <w:sz w:val="24"/>
          <w:szCs w:val="24"/>
        </w:rPr>
        <w:t>en kan omgaan met de ouder wordende zusters.</w:t>
      </w:r>
    </w:p>
    <w:p w:rsidR="001B6AD7" w:rsidRPr="00A14BFD" w:rsidRDefault="001B6AD7" w:rsidP="00E53868">
      <w:pPr>
        <w:pStyle w:val="Geenafstand"/>
        <w:jc w:val="both"/>
        <w:rPr>
          <w:spacing w:val="-3"/>
          <w:sz w:val="24"/>
          <w:szCs w:val="24"/>
        </w:rPr>
      </w:pPr>
    </w:p>
    <w:p w:rsidR="00021365" w:rsidRPr="00A14BFD" w:rsidRDefault="00021365" w:rsidP="00E53868">
      <w:pPr>
        <w:pStyle w:val="Geenafstand"/>
        <w:jc w:val="both"/>
        <w:rPr>
          <w:spacing w:val="-3"/>
          <w:sz w:val="24"/>
          <w:szCs w:val="24"/>
        </w:rPr>
      </w:pPr>
      <w:r w:rsidRPr="00A14BFD">
        <w:rPr>
          <w:b/>
          <w:bCs/>
          <w:spacing w:val="-3"/>
          <w:sz w:val="24"/>
          <w:szCs w:val="24"/>
        </w:rPr>
        <w:t>Salariëring</w:t>
      </w:r>
      <w:r w:rsidRPr="00A14BFD">
        <w:rPr>
          <w:spacing w:val="-3"/>
          <w:sz w:val="24"/>
          <w:szCs w:val="24"/>
        </w:rPr>
        <w:t xml:space="preserve"> is conform de CAO VVT; de functie is ingeschaald in functiegroep 25.</w:t>
      </w:r>
    </w:p>
    <w:p w:rsidR="009E5910" w:rsidRPr="00A14BFD" w:rsidRDefault="009E5910" w:rsidP="00E53868">
      <w:pPr>
        <w:pStyle w:val="Geenafstand"/>
        <w:jc w:val="both"/>
        <w:rPr>
          <w:spacing w:val="-3"/>
          <w:sz w:val="24"/>
          <w:szCs w:val="24"/>
        </w:rPr>
      </w:pPr>
    </w:p>
    <w:p w:rsidR="00021365" w:rsidRPr="00A14BFD" w:rsidRDefault="00021365" w:rsidP="00E53868">
      <w:pPr>
        <w:pStyle w:val="Geenafstand"/>
        <w:jc w:val="both"/>
        <w:rPr>
          <w:spacing w:val="-3"/>
          <w:sz w:val="24"/>
          <w:szCs w:val="24"/>
        </w:rPr>
      </w:pPr>
      <w:r w:rsidRPr="00A14BFD">
        <w:rPr>
          <w:b/>
          <w:spacing w:val="-3"/>
          <w:sz w:val="24"/>
          <w:szCs w:val="24"/>
        </w:rPr>
        <w:t>Heeft u vragen over deze vacature?</w:t>
      </w:r>
      <w:r w:rsidRPr="00A14BFD">
        <w:rPr>
          <w:spacing w:val="-3"/>
          <w:sz w:val="24"/>
          <w:szCs w:val="24"/>
        </w:rPr>
        <w:t xml:space="preserve"> </w:t>
      </w:r>
    </w:p>
    <w:p w:rsidR="00021365" w:rsidRPr="00A14BFD" w:rsidRDefault="00641ECF" w:rsidP="00E53868">
      <w:pPr>
        <w:pStyle w:val="Geenafstand"/>
        <w:jc w:val="both"/>
        <w:rPr>
          <w:spacing w:val="-3"/>
          <w:sz w:val="24"/>
          <w:szCs w:val="24"/>
        </w:rPr>
      </w:pPr>
      <w:r w:rsidRPr="00A14BFD">
        <w:rPr>
          <w:spacing w:val="-3"/>
          <w:sz w:val="24"/>
          <w:szCs w:val="24"/>
        </w:rPr>
        <w:t>Dan kunt u</w:t>
      </w:r>
      <w:r w:rsidR="00021365" w:rsidRPr="00A14BFD">
        <w:rPr>
          <w:spacing w:val="-3"/>
          <w:sz w:val="24"/>
          <w:szCs w:val="24"/>
        </w:rPr>
        <w:t xml:space="preserve"> contact op</w:t>
      </w:r>
      <w:r w:rsidRPr="00A14BFD">
        <w:rPr>
          <w:spacing w:val="-3"/>
          <w:sz w:val="24"/>
          <w:szCs w:val="24"/>
        </w:rPr>
        <w:t>nemen</w:t>
      </w:r>
      <w:r w:rsidR="00021365" w:rsidRPr="00A14BFD">
        <w:rPr>
          <w:spacing w:val="-3"/>
          <w:sz w:val="24"/>
          <w:szCs w:val="24"/>
        </w:rPr>
        <w:t xml:space="preserve"> met mw. A. Kremers</w:t>
      </w:r>
      <w:r w:rsidR="003F01D6" w:rsidRPr="00A14BFD">
        <w:rPr>
          <w:spacing w:val="-3"/>
          <w:sz w:val="24"/>
          <w:szCs w:val="24"/>
        </w:rPr>
        <w:t>.</w:t>
      </w:r>
      <w:r w:rsidR="00021365" w:rsidRPr="00A14BFD">
        <w:rPr>
          <w:spacing w:val="-3"/>
          <w:sz w:val="24"/>
          <w:szCs w:val="24"/>
        </w:rPr>
        <w:t xml:space="preserve"> </w:t>
      </w:r>
    </w:p>
    <w:p w:rsidR="003F01D6" w:rsidRPr="00A14BFD" w:rsidRDefault="003F01D6" w:rsidP="00E53868">
      <w:pPr>
        <w:pStyle w:val="Geenafstand"/>
        <w:jc w:val="both"/>
        <w:rPr>
          <w:spacing w:val="-3"/>
          <w:sz w:val="24"/>
          <w:szCs w:val="24"/>
        </w:rPr>
      </w:pPr>
      <w:r w:rsidRPr="00A14BFD">
        <w:rPr>
          <w:spacing w:val="-3"/>
          <w:sz w:val="24"/>
          <w:szCs w:val="24"/>
        </w:rPr>
        <w:t>Zij is bereikbaar van dinsdag tot en met vrijdag ochtend op 0413-337572</w:t>
      </w:r>
    </w:p>
    <w:p w:rsidR="00021365" w:rsidRPr="00A14BFD" w:rsidRDefault="00021365" w:rsidP="00E53868">
      <w:pPr>
        <w:pStyle w:val="Geenafstand"/>
        <w:jc w:val="both"/>
        <w:rPr>
          <w:spacing w:val="-3"/>
          <w:sz w:val="24"/>
          <w:szCs w:val="24"/>
        </w:rPr>
      </w:pPr>
    </w:p>
    <w:p w:rsidR="00021365" w:rsidRPr="00A14BFD" w:rsidRDefault="00021365" w:rsidP="00E53868">
      <w:pPr>
        <w:pStyle w:val="Geenafstand"/>
        <w:jc w:val="both"/>
        <w:rPr>
          <w:spacing w:val="-3"/>
          <w:sz w:val="24"/>
          <w:szCs w:val="24"/>
        </w:rPr>
      </w:pPr>
      <w:bookmarkStart w:id="2" w:name="_Hlk20221777"/>
      <w:r w:rsidRPr="00A14BFD">
        <w:rPr>
          <w:b/>
          <w:spacing w:val="-3"/>
          <w:sz w:val="24"/>
          <w:szCs w:val="24"/>
        </w:rPr>
        <w:t>Bent u geïnteresseerd in bovenstaande vacature?</w:t>
      </w:r>
      <w:r w:rsidRPr="00A14BFD">
        <w:rPr>
          <w:spacing w:val="-3"/>
          <w:sz w:val="24"/>
          <w:szCs w:val="24"/>
        </w:rPr>
        <w:t xml:space="preserve"> </w:t>
      </w:r>
    </w:p>
    <w:p w:rsidR="00282D9B" w:rsidRPr="00A14BFD" w:rsidRDefault="00021365" w:rsidP="00E53868">
      <w:pPr>
        <w:pStyle w:val="Geenafstand"/>
        <w:jc w:val="both"/>
        <w:rPr>
          <w:spacing w:val="-3"/>
          <w:sz w:val="24"/>
          <w:szCs w:val="24"/>
        </w:rPr>
      </w:pPr>
      <w:r w:rsidRPr="00A14BFD">
        <w:rPr>
          <w:spacing w:val="-3"/>
          <w:sz w:val="24"/>
          <w:szCs w:val="24"/>
        </w:rPr>
        <w:t>Richt dan uw sollicitatie</w:t>
      </w:r>
      <w:r w:rsidR="00282D9B" w:rsidRPr="00A14BFD">
        <w:rPr>
          <w:spacing w:val="-3"/>
          <w:sz w:val="24"/>
          <w:szCs w:val="24"/>
        </w:rPr>
        <w:t>brief met curriculum vitae</w:t>
      </w:r>
      <w:r w:rsidRPr="00A14BFD">
        <w:rPr>
          <w:spacing w:val="-3"/>
          <w:sz w:val="24"/>
          <w:szCs w:val="24"/>
        </w:rPr>
        <w:t xml:space="preserve"> vóór 31 januari 2022 aan:</w:t>
      </w:r>
    </w:p>
    <w:p w:rsidR="00021365" w:rsidRPr="00A14BFD" w:rsidRDefault="00A14BFD" w:rsidP="00E53868">
      <w:pPr>
        <w:pStyle w:val="Geenafstand"/>
        <w:jc w:val="both"/>
        <w:rPr>
          <w:sz w:val="24"/>
          <w:szCs w:val="24"/>
        </w:rPr>
      </w:pPr>
      <w:hyperlink r:id="rId7" w:history="1">
        <w:r w:rsidR="009E5910" w:rsidRPr="00A14BFD">
          <w:rPr>
            <w:rStyle w:val="Hyperlink"/>
            <w:spacing w:val="-3"/>
            <w:sz w:val="24"/>
            <w:szCs w:val="24"/>
          </w:rPr>
          <w:t>a.kremers@arnoldusklooster.nl</w:t>
        </w:r>
      </w:hyperlink>
      <w:r w:rsidR="00021365" w:rsidRPr="00A14BFD">
        <w:rPr>
          <w:spacing w:val="-3"/>
          <w:sz w:val="24"/>
          <w:szCs w:val="24"/>
        </w:rPr>
        <w:t xml:space="preserve"> </w:t>
      </w:r>
    </w:p>
    <w:bookmarkEnd w:id="2"/>
    <w:p w:rsidR="00021365" w:rsidRPr="00A14BFD" w:rsidRDefault="00021365" w:rsidP="00E53868">
      <w:pPr>
        <w:pStyle w:val="Geenafstand"/>
        <w:jc w:val="both"/>
        <w:rPr>
          <w:sz w:val="24"/>
          <w:szCs w:val="24"/>
        </w:rPr>
      </w:pPr>
    </w:p>
    <w:sectPr w:rsidR="00021365" w:rsidRPr="00A14BFD" w:rsidSect="009D2027">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1143"/>
    <w:multiLevelType w:val="hybridMultilevel"/>
    <w:tmpl w:val="C166002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CEA7FBA"/>
    <w:multiLevelType w:val="singleLevel"/>
    <w:tmpl w:val="CAFCAA08"/>
    <w:lvl w:ilvl="0">
      <w:start w:val="19"/>
      <w:numFmt w:val="bullet"/>
      <w:lvlText w:val="-"/>
      <w:lvlJc w:val="left"/>
      <w:pPr>
        <w:tabs>
          <w:tab w:val="num" w:pos="435"/>
        </w:tabs>
        <w:ind w:left="435" w:hanging="435"/>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0B"/>
    <w:rsid w:val="00021365"/>
    <w:rsid w:val="0004090B"/>
    <w:rsid w:val="001828F1"/>
    <w:rsid w:val="001B6AD7"/>
    <w:rsid w:val="001C3673"/>
    <w:rsid w:val="001F769B"/>
    <w:rsid w:val="00204AB5"/>
    <w:rsid w:val="00282D9B"/>
    <w:rsid w:val="002F1284"/>
    <w:rsid w:val="003B414B"/>
    <w:rsid w:val="003F01D6"/>
    <w:rsid w:val="00641ECF"/>
    <w:rsid w:val="007B64C2"/>
    <w:rsid w:val="009D2027"/>
    <w:rsid w:val="009E5910"/>
    <w:rsid w:val="00A14BFD"/>
    <w:rsid w:val="00E53868"/>
    <w:rsid w:val="00F668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6BFE"/>
  <w15:chartTrackingRefBased/>
  <w15:docId w15:val="{2125C4CC-784A-467D-911C-6F4342C7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09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4090B"/>
    <w:rPr>
      <w:color w:val="0563C1" w:themeColor="hyperlink"/>
      <w:u w:val="single"/>
    </w:rPr>
  </w:style>
  <w:style w:type="character" w:customStyle="1" w:styleId="UnresolvedMention">
    <w:name w:val="Unresolved Mention"/>
    <w:basedOn w:val="Standaardalinea-lettertype"/>
    <w:uiPriority w:val="99"/>
    <w:semiHidden/>
    <w:unhideWhenUsed/>
    <w:rsid w:val="001F769B"/>
    <w:rPr>
      <w:color w:val="605E5C"/>
      <w:shd w:val="clear" w:color="auto" w:fill="E1DFDD"/>
    </w:rPr>
  </w:style>
  <w:style w:type="paragraph" w:styleId="Geenafstand">
    <w:name w:val="No Spacing"/>
    <w:uiPriority w:val="1"/>
    <w:qFormat/>
    <w:rsid w:val="001F76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87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remers@arnolduskloost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siezuster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349</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 Kremers</dc:creator>
  <cp:keywords/>
  <dc:description/>
  <cp:lastModifiedBy>Gebruiker</cp:lastModifiedBy>
  <cp:revision>17</cp:revision>
  <cp:lastPrinted>2022-01-12T10:18:00Z</cp:lastPrinted>
  <dcterms:created xsi:type="dcterms:W3CDTF">2022-01-11T07:24:00Z</dcterms:created>
  <dcterms:modified xsi:type="dcterms:W3CDTF">2022-01-18T22:22:00Z</dcterms:modified>
</cp:coreProperties>
</file>